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892F4" w14:textId="77777777" w:rsidR="00F57AB8" w:rsidRPr="005B7FB2" w:rsidRDefault="00F57AB8" w:rsidP="00F57AB8">
      <w:pPr>
        <w:tabs>
          <w:tab w:val="left" w:pos="720"/>
        </w:tabs>
        <w:spacing w:line="276" w:lineRule="auto"/>
        <w:jc w:val="center"/>
        <w:rPr>
          <w:b/>
        </w:rPr>
      </w:pPr>
      <w:r w:rsidRPr="005B7FB2">
        <w:rPr>
          <w:b/>
        </w:rPr>
        <w:t>TERME</w:t>
      </w:r>
      <w:r>
        <w:rPr>
          <w:b/>
        </w:rPr>
        <w:t>S</w:t>
      </w:r>
      <w:r w:rsidRPr="005B7FB2">
        <w:rPr>
          <w:b/>
        </w:rPr>
        <w:t xml:space="preserve"> DE REFERENCE POUR LE RECRUTEMENT </w:t>
      </w:r>
      <w:r>
        <w:rPr>
          <w:b/>
        </w:rPr>
        <w:t>D’UN DIRECTEUR ADMINISTRATIF ET FINANCIER</w:t>
      </w:r>
    </w:p>
    <w:p w14:paraId="3AFA7681" w14:textId="77777777" w:rsidR="00F57AB8" w:rsidRPr="005B7FB2" w:rsidRDefault="00F57AB8" w:rsidP="00F57AB8">
      <w:pPr>
        <w:tabs>
          <w:tab w:val="left" w:pos="720"/>
        </w:tabs>
        <w:spacing w:line="276" w:lineRule="auto"/>
        <w:jc w:val="both"/>
      </w:pPr>
    </w:p>
    <w:p w14:paraId="35A100DD" w14:textId="77777777" w:rsidR="00F57AB8" w:rsidRPr="008547DD" w:rsidRDefault="00F57AB8" w:rsidP="00F57AB8">
      <w:pPr>
        <w:pStyle w:val="Paragraphedeliste"/>
        <w:numPr>
          <w:ilvl w:val="0"/>
          <w:numId w:val="7"/>
        </w:numPr>
        <w:spacing w:before="100" w:beforeAutospacing="1" w:after="100" w:afterAutospacing="1"/>
        <w:ind w:left="284"/>
        <w:outlineLvl w:val="2"/>
        <w:rPr>
          <w:b/>
          <w:bCs/>
          <w:sz w:val="27"/>
          <w:szCs w:val="27"/>
          <w:lang w:eastAsia="en-US"/>
        </w:rPr>
      </w:pPr>
      <w:r w:rsidRPr="008547DD">
        <w:rPr>
          <w:b/>
          <w:bCs/>
          <w:sz w:val="27"/>
          <w:szCs w:val="27"/>
          <w:lang w:eastAsia="en-US"/>
        </w:rPr>
        <w:t xml:space="preserve">Contexte </w:t>
      </w:r>
    </w:p>
    <w:p w14:paraId="7CAAFB7E" w14:textId="77777777" w:rsidR="00F57AB8" w:rsidRPr="008547DD" w:rsidRDefault="00F57AB8" w:rsidP="00F57AB8">
      <w:pPr>
        <w:pStyle w:val="Paragraphedeliste"/>
        <w:tabs>
          <w:tab w:val="left" w:pos="720"/>
        </w:tabs>
        <w:spacing w:line="276" w:lineRule="auto"/>
        <w:jc w:val="both"/>
        <w:rPr>
          <w:b/>
        </w:rPr>
      </w:pPr>
    </w:p>
    <w:p w14:paraId="467F0F7A" w14:textId="191E6557" w:rsidR="00F57AB8" w:rsidRPr="0082203A" w:rsidRDefault="00F57AB8" w:rsidP="00F57AB8">
      <w:pPr>
        <w:tabs>
          <w:tab w:val="left" w:pos="720"/>
        </w:tabs>
        <w:spacing w:line="276" w:lineRule="auto"/>
        <w:jc w:val="both"/>
        <w:rPr>
          <w:rFonts w:eastAsia="Calibri"/>
        </w:rPr>
      </w:pPr>
      <w:r w:rsidRPr="005B7FB2">
        <w:rPr>
          <w:rFonts w:eastAsia="Calibri"/>
        </w:rPr>
        <w:t>Women’s Initiative for Self</w:t>
      </w:r>
      <w:r>
        <w:rPr>
          <w:rFonts w:eastAsia="Calibri"/>
        </w:rPr>
        <w:t xml:space="preserve"> Empowerment, en sigle « WISE s.a» est une </w:t>
      </w:r>
      <w:r w:rsidR="006B77CC" w:rsidRPr="006B77CC">
        <w:rPr>
          <w:rFonts w:eastAsia="Calibri"/>
          <w:color w:val="EE0000"/>
        </w:rPr>
        <w:t>I</w:t>
      </w:r>
      <w:r>
        <w:rPr>
          <w:rFonts w:eastAsia="Calibri"/>
        </w:rPr>
        <w:t xml:space="preserve">nstitution de </w:t>
      </w:r>
      <w:r w:rsidR="006B77CC" w:rsidRPr="006B77CC">
        <w:rPr>
          <w:rFonts w:eastAsia="Calibri"/>
          <w:color w:val="EE0000"/>
        </w:rPr>
        <w:t>M</w:t>
      </w:r>
      <w:r>
        <w:rPr>
          <w:rFonts w:eastAsia="Calibri"/>
        </w:rPr>
        <w:t>icro</w:t>
      </w:r>
      <w:r w:rsidRPr="005B7FB2">
        <w:rPr>
          <w:rFonts w:eastAsia="Calibri"/>
        </w:rPr>
        <w:t xml:space="preserve">finance de première catégorie, qui a été agréé par la Banque Centrale du Burundi BRB comme </w:t>
      </w:r>
      <w:r w:rsidR="006B77CC" w:rsidRPr="006B77CC">
        <w:rPr>
          <w:rFonts w:eastAsia="Calibri"/>
          <w:color w:val="EE0000"/>
        </w:rPr>
        <w:t>I</w:t>
      </w:r>
      <w:r>
        <w:rPr>
          <w:rFonts w:eastAsia="Calibri"/>
        </w:rPr>
        <w:t xml:space="preserve">nstitution </w:t>
      </w:r>
      <w:r w:rsidRPr="005B7FB2">
        <w:rPr>
          <w:rFonts w:eastAsia="Calibri"/>
        </w:rPr>
        <w:t xml:space="preserve">de </w:t>
      </w:r>
      <w:r w:rsidR="006B77CC" w:rsidRPr="0082203A">
        <w:rPr>
          <w:rFonts w:eastAsia="Calibri"/>
        </w:rPr>
        <w:t>M</w:t>
      </w:r>
      <w:r w:rsidRPr="0082203A">
        <w:rPr>
          <w:rFonts w:eastAsia="Calibri"/>
        </w:rPr>
        <w:t>icrofinance le 17 Août 2007.</w:t>
      </w:r>
    </w:p>
    <w:p w14:paraId="13819B28" w14:textId="3CE5C940" w:rsidR="00F57AB8" w:rsidRDefault="00F57AB8" w:rsidP="00F57AB8">
      <w:pPr>
        <w:spacing w:line="276" w:lineRule="auto"/>
        <w:jc w:val="both"/>
      </w:pPr>
      <w:r w:rsidRPr="0082203A">
        <w:t>En recherchant à étoffer certain</w:t>
      </w:r>
      <w:r w:rsidR="006B77CC" w:rsidRPr="0082203A">
        <w:t>s</w:t>
      </w:r>
      <w:r w:rsidRPr="0082203A">
        <w:t xml:space="preserve"> poste</w:t>
      </w:r>
      <w:r w:rsidR="006B77CC" w:rsidRPr="0082203A">
        <w:t>s</w:t>
      </w:r>
      <w:r w:rsidRPr="0082203A">
        <w:t xml:space="preserve"> vacant</w:t>
      </w:r>
      <w:r w:rsidR="006B77CC" w:rsidRPr="0082203A">
        <w:t>s</w:t>
      </w:r>
      <w:r w:rsidRPr="0082203A">
        <w:t xml:space="preserve">, WISE s.a procède au recrutement d’un Directeur </w:t>
      </w:r>
      <w:r>
        <w:t>Administratif et Financier.</w:t>
      </w:r>
    </w:p>
    <w:p w14:paraId="30DC03E9" w14:textId="77777777" w:rsidR="006B77CC" w:rsidRDefault="006B77CC" w:rsidP="00F57AB8">
      <w:pPr>
        <w:spacing w:line="276" w:lineRule="auto"/>
        <w:jc w:val="both"/>
      </w:pPr>
    </w:p>
    <w:p w14:paraId="6E2A0D38" w14:textId="708E4E9B" w:rsidR="00F57AB8" w:rsidRDefault="00F57AB8" w:rsidP="00F57AB8">
      <w:pPr>
        <w:spacing w:line="276" w:lineRule="auto"/>
        <w:jc w:val="both"/>
      </w:pPr>
      <w:r>
        <w:t xml:space="preserve">Sous la responsabilité directe </w:t>
      </w:r>
      <w:r w:rsidR="00C63156">
        <w:t xml:space="preserve">du Directeur Général, </w:t>
      </w:r>
      <w:r w:rsidR="00EC100A">
        <w:t>le rôle</w:t>
      </w:r>
      <w:r w:rsidR="00C63156">
        <w:t xml:space="preserve"> et responsabilités, les qualifications et le niveau d’effort du Directeur Administratif et Financier de WISE s.a sont les suivantes : </w:t>
      </w:r>
    </w:p>
    <w:p w14:paraId="5E4A0651" w14:textId="0AB3FAA8" w:rsidR="00C63156" w:rsidRPr="009C0D76" w:rsidRDefault="00C63156" w:rsidP="00C63156">
      <w:pPr>
        <w:pStyle w:val="Paragraphedeliste"/>
        <w:numPr>
          <w:ilvl w:val="0"/>
          <w:numId w:val="8"/>
        </w:numPr>
        <w:spacing w:line="276" w:lineRule="auto"/>
        <w:jc w:val="both"/>
      </w:pPr>
      <w:r w:rsidRPr="009C0D76">
        <w:t xml:space="preserve">Niveau </w:t>
      </w:r>
      <w:r w:rsidR="00EC100A" w:rsidRPr="009C0D76">
        <w:t>d’effort :</w:t>
      </w:r>
      <w:r w:rsidRPr="009C0D76">
        <w:t xml:space="preserve"> 100%</w:t>
      </w:r>
      <w:r w:rsidR="00EC100A">
        <w:t> </w:t>
      </w:r>
    </w:p>
    <w:p w14:paraId="5408C18F" w14:textId="4CD3D1D9" w:rsidR="00C63156" w:rsidRDefault="00C63156" w:rsidP="00C63156">
      <w:pPr>
        <w:pStyle w:val="Paragraphedeliste"/>
        <w:numPr>
          <w:ilvl w:val="0"/>
          <w:numId w:val="8"/>
        </w:numPr>
        <w:spacing w:line="276" w:lineRule="auto"/>
        <w:jc w:val="both"/>
      </w:pPr>
      <w:r>
        <w:t xml:space="preserve">Lieu d’affectation : Bujumbura </w:t>
      </w:r>
    </w:p>
    <w:p w14:paraId="489B9C52" w14:textId="77777777" w:rsidR="00E06F29" w:rsidRDefault="00E06F29" w:rsidP="00E06F29">
      <w:pPr>
        <w:pStyle w:val="Paragraphedeliste"/>
        <w:spacing w:line="276" w:lineRule="auto"/>
        <w:jc w:val="both"/>
      </w:pPr>
    </w:p>
    <w:p w14:paraId="7764BE90" w14:textId="4EFB2985" w:rsidR="00E06F29" w:rsidRDefault="00E06F29" w:rsidP="00E06F29">
      <w:pPr>
        <w:pStyle w:val="Titre3"/>
        <w:rPr>
          <w:lang w:val="fr-FR"/>
        </w:rPr>
      </w:pPr>
      <w:r>
        <w:rPr>
          <w:lang w:val="fr-FR"/>
        </w:rPr>
        <w:t>2</w:t>
      </w:r>
      <w:r w:rsidRPr="00CA7767">
        <w:rPr>
          <w:lang w:val="fr-FR"/>
        </w:rPr>
        <w:t>. D</w:t>
      </w:r>
      <w:r>
        <w:rPr>
          <w:lang w:val="fr-FR"/>
        </w:rPr>
        <w:t>escription des tâches à accomplir</w:t>
      </w:r>
    </w:p>
    <w:p w14:paraId="6EEF87B5" w14:textId="4F160CD2" w:rsidR="00E06F29" w:rsidRPr="0067589B" w:rsidRDefault="00E06F29" w:rsidP="00E06F29">
      <w:pPr>
        <w:pStyle w:val="Titre2"/>
        <w:rPr>
          <w:rFonts w:ascii="Times New Roman" w:hAnsi="Times New Roman" w:cs="Times New Roman"/>
          <w:b/>
          <w:bCs/>
          <w:color w:val="auto"/>
          <w:sz w:val="36"/>
          <w:szCs w:val="36"/>
          <w:lang w:eastAsia="en-US"/>
        </w:rPr>
      </w:pPr>
      <w:r>
        <w:rPr>
          <w:rFonts w:ascii="Times New Roman" w:hAnsi="Times New Roman" w:cs="Times New Roman"/>
          <w:b/>
          <w:bCs/>
          <w:color w:val="auto"/>
        </w:rPr>
        <w:t>2.1</w:t>
      </w:r>
      <w:r w:rsidRPr="0067589B">
        <w:rPr>
          <w:rFonts w:ascii="Times New Roman" w:hAnsi="Times New Roman" w:cs="Times New Roman"/>
          <w:b/>
          <w:bCs/>
          <w:color w:val="auto"/>
        </w:rPr>
        <w:t>. Gestion financière et comptable</w:t>
      </w:r>
    </w:p>
    <w:p w14:paraId="76360C15" w14:textId="77777777" w:rsidR="00E06F29" w:rsidRPr="00E605B4" w:rsidRDefault="00E06F29" w:rsidP="00E06F29">
      <w:pPr>
        <w:numPr>
          <w:ilvl w:val="0"/>
          <w:numId w:val="12"/>
        </w:numPr>
        <w:spacing w:before="100" w:beforeAutospacing="1" w:after="100" w:afterAutospacing="1"/>
      </w:pPr>
      <w:r w:rsidRPr="00E605B4">
        <w:t xml:space="preserve">Superviser la comptabilité générale et analytique de l’institution ; </w:t>
      </w:r>
    </w:p>
    <w:p w14:paraId="127A8009" w14:textId="77777777" w:rsidR="00E06F29" w:rsidRPr="00E605B4" w:rsidRDefault="00E06F29" w:rsidP="00E06F29">
      <w:pPr>
        <w:numPr>
          <w:ilvl w:val="0"/>
          <w:numId w:val="12"/>
        </w:numPr>
        <w:spacing w:before="100" w:beforeAutospacing="1" w:after="100" w:afterAutospacing="1"/>
      </w:pPr>
      <w:r w:rsidRPr="00E605B4">
        <w:t xml:space="preserve">Garantir la fiabilité des états financiers et reportings réglementaires ; </w:t>
      </w:r>
    </w:p>
    <w:p w14:paraId="008E9D3C" w14:textId="77777777" w:rsidR="00E06F29" w:rsidRPr="00E605B4" w:rsidRDefault="00E06F29" w:rsidP="00E06F29">
      <w:pPr>
        <w:numPr>
          <w:ilvl w:val="0"/>
          <w:numId w:val="12"/>
        </w:numPr>
        <w:spacing w:before="100" w:beforeAutospacing="1" w:after="100" w:afterAutospacing="1"/>
      </w:pPr>
      <w:r w:rsidRPr="00E605B4">
        <w:t xml:space="preserve">Assurer la gestion de la trésorerie et des flux financiers ; </w:t>
      </w:r>
    </w:p>
    <w:p w14:paraId="7A32B09B" w14:textId="77777777" w:rsidR="00E06F29" w:rsidRPr="00E605B4" w:rsidRDefault="00E06F29" w:rsidP="00E06F29">
      <w:pPr>
        <w:numPr>
          <w:ilvl w:val="0"/>
          <w:numId w:val="12"/>
        </w:numPr>
        <w:spacing w:before="100" w:beforeAutospacing="1" w:after="100" w:afterAutospacing="1"/>
      </w:pPr>
      <w:r w:rsidRPr="00E605B4">
        <w:t xml:space="preserve">Superviser les rapprochements bancaires et le suivi des comptes ; </w:t>
      </w:r>
    </w:p>
    <w:p w14:paraId="05AE11CA" w14:textId="77777777" w:rsidR="00E06F29" w:rsidRPr="00E605B4" w:rsidRDefault="00E06F29" w:rsidP="00E06F29">
      <w:pPr>
        <w:numPr>
          <w:ilvl w:val="0"/>
          <w:numId w:val="12"/>
        </w:numPr>
        <w:spacing w:before="100" w:beforeAutospacing="1" w:after="100" w:afterAutospacing="1"/>
      </w:pPr>
      <w:r w:rsidRPr="00E605B4">
        <w:t xml:space="preserve">Élaborer les budgets annuels et assurer le suivi budgétaire ; </w:t>
      </w:r>
    </w:p>
    <w:p w14:paraId="01ED2B8F" w14:textId="77777777" w:rsidR="00E06F29" w:rsidRPr="00E605B4" w:rsidRDefault="00E06F29" w:rsidP="00E06F29">
      <w:pPr>
        <w:numPr>
          <w:ilvl w:val="0"/>
          <w:numId w:val="12"/>
        </w:numPr>
        <w:spacing w:before="100" w:beforeAutospacing="1" w:after="100" w:afterAutospacing="1"/>
      </w:pPr>
      <w:r w:rsidRPr="00E605B4">
        <w:t xml:space="preserve">Produire les rapports financiers périodiques destinés à la Direction Générale et au Conseil d’Administration ; </w:t>
      </w:r>
    </w:p>
    <w:p w14:paraId="02ACB0C5" w14:textId="77777777" w:rsidR="00E06F29" w:rsidRPr="00E605B4" w:rsidRDefault="00E06F29" w:rsidP="00E06F29">
      <w:pPr>
        <w:numPr>
          <w:ilvl w:val="0"/>
          <w:numId w:val="12"/>
        </w:numPr>
        <w:spacing w:before="100" w:beforeAutospacing="1" w:after="100" w:afterAutospacing="1"/>
      </w:pPr>
      <w:r w:rsidRPr="00E605B4">
        <w:t xml:space="preserve">Assurer le suivi des engagements financiers et des lignes de crédit ; </w:t>
      </w:r>
    </w:p>
    <w:p w14:paraId="3606224D" w14:textId="77777777" w:rsidR="00E06F29" w:rsidRPr="00E605B4" w:rsidRDefault="00E06F29" w:rsidP="00E06F29">
      <w:pPr>
        <w:numPr>
          <w:ilvl w:val="0"/>
          <w:numId w:val="12"/>
        </w:numPr>
        <w:spacing w:before="100" w:beforeAutospacing="1" w:after="100" w:afterAutospacing="1"/>
      </w:pPr>
      <w:r w:rsidRPr="00E605B4">
        <w:t xml:space="preserve">Participer à la mobilisation des ressources financières ; </w:t>
      </w:r>
    </w:p>
    <w:p w14:paraId="245EBF4F" w14:textId="77777777" w:rsidR="00E06F29" w:rsidRPr="00E605B4" w:rsidRDefault="00E06F29" w:rsidP="00E06F29">
      <w:pPr>
        <w:numPr>
          <w:ilvl w:val="0"/>
          <w:numId w:val="12"/>
        </w:numPr>
        <w:spacing w:before="100" w:beforeAutospacing="1" w:after="100" w:afterAutospacing="1"/>
      </w:pPr>
      <w:r w:rsidRPr="00E605B4">
        <w:t xml:space="preserve">Veiller à l’optimisation des coûts et à la rentabilité des opérations. </w:t>
      </w:r>
    </w:p>
    <w:p w14:paraId="61DDF5A4" w14:textId="1B32D87A" w:rsidR="00E06F29" w:rsidRPr="0067589B" w:rsidRDefault="00E06F29" w:rsidP="00E06F29">
      <w:pPr>
        <w:pStyle w:val="Titre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2.2</w:t>
      </w:r>
      <w:r w:rsidRPr="0067589B">
        <w:rPr>
          <w:rFonts w:ascii="Times New Roman" w:hAnsi="Times New Roman" w:cs="Times New Roman"/>
          <w:b/>
          <w:bCs/>
          <w:color w:val="auto"/>
        </w:rPr>
        <w:t>. Gestion administrative</w:t>
      </w:r>
    </w:p>
    <w:p w14:paraId="1B257A69" w14:textId="77777777" w:rsidR="00E06F29" w:rsidRPr="00E605B4" w:rsidRDefault="00E06F29" w:rsidP="00E06F29">
      <w:pPr>
        <w:numPr>
          <w:ilvl w:val="0"/>
          <w:numId w:val="13"/>
        </w:numPr>
        <w:spacing w:before="100" w:beforeAutospacing="1" w:after="100" w:afterAutospacing="1"/>
      </w:pPr>
      <w:r w:rsidRPr="00E605B4">
        <w:t xml:space="preserve">Superviser l’administration générale de l’institution ; </w:t>
      </w:r>
    </w:p>
    <w:p w14:paraId="07D5BBDB" w14:textId="77777777" w:rsidR="00E06F29" w:rsidRPr="00E605B4" w:rsidRDefault="00E06F29" w:rsidP="00E06F29">
      <w:pPr>
        <w:numPr>
          <w:ilvl w:val="0"/>
          <w:numId w:val="13"/>
        </w:numPr>
        <w:spacing w:before="100" w:beforeAutospacing="1" w:after="100" w:afterAutospacing="1"/>
      </w:pPr>
      <w:r w:rsidRPr="00E605B4">
        <w:t xml:space="preserve">Veiller à l’application des procédures administratives et financières ; </w:t>
      </w:r>
    </w:p>
    <w:p w14:paraId="2D946C65" w14:textId="77777777" w:rsidR="00E06F29" w:rsidRDefault="00E06F29" w:rsidP="00E06F29">
      <w:pPr>
        <w:numPr>
          <w:ilvl w:val="0"/>
          <w:numId w:val="13"/>
        </w:numPr>
        <w:spacing w:before="100" w:beforeAutospacing="1" w:after="100" w:afterAutospacing="1"/>
      </w:pPr>
      <w:r w:rsidRPr="00E605B4">
        <w:t xml:space="preserve">Superviser la gestion du patrimoine et des immobilisations ; </w:t>
      </w:r>
    </w:p>
    <w:p w14:paraId="1474B4F3" w14:textId="4BEA5C9C" w:rsidR="00E06F29" w:rsidRPr="00E605B4" w:rsidRDefault="00E06F29" w:rsidP="00E06F29">
      <w:pPr>
        <w:numPr>
          <w:ilvl w:val="0"/>
          <w:numId w:val="13"/>
        </w:numPr>
        <w:spacing w:before="100" w:beforeAutospacing="1" w:after="100" w:afterAutospacing="1"/>
      </w:pPr>
      <w:r>
        <w:t>Superviser la gestion des Ressources humaines et veiller à l’application de la législation du travail en vigueur ;</w:t>
      </w:r>
    </w:p>
    <w:p w14:paraId="320F1C22" w14:textId="77777777" w:rsidR="00E06F29" w:rsidRPr="00E605B4" w:rsidRDefault="00E06F29" w:rsidP="00E06F29">
      <w:pPr>
        <w:numPr>
          <w:ilvl w:val="0"/>
          <w:numId w:val="13"/>
        </w:numPr>
        <w:spacing w:before="100" w:beforeAutospacing="1" w:after="100" w:afterAutospacing="1"/>
      </w:pPr>
      <w:r w:rsidRPr="00E605B4">
        <w:t xml:space="preserve">Assurer l’archivage sécurisé des documents administratifs et financiers ; </w:t>
      </w:r>
    </w:p>
    <w:p w14:paraId="08B71C19" w14:textId="77777777" w:rsidR="00E06F29" w:rsidRPr="00E605B4" w:rsidRDefault="00E06F29" w:rsidP="00E06F29">
      <w:pPr>
        <w:numPr>
          <w:ilvl w:val="0"/>
          <w:numId w:val="13"/>
        </w:numPr>
        <w:spacing w:before="100" w:beforeAutospacing="1" w:after="100" w:afterAutospacing="1"/>
      </w:pPr>
      <w:r w:rsidRPr="00E605B4">
        <w:t xml:space="preserve">Participer à l’élaboration et à la mise à jour des manuels de procédures. </w:t>
      </w:r>
    </w:p>
    <w:p w14:paraId="73BD9317" w14:textId="785EA794" w:rsidR="00E06F29" w:rsidRPr="0067589B" w:rsidRDefault="00E06F29" w:rsidP="00E06F29">
      <w:pPr>
        <w:pStyle w:val="Titre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lastRenderedPageBreak/>
        <w:t>2.3</w:t>
      </w:r>
      <w:r w:rsidRPr="0067589B">
        <w:rPr>
          <w:rFonts w:ascii="Times New Roman" w:hAnsi="Times New Roman" w:cs="Times New Roman"/>
          <w:b/>
          <w:bCs/>
          <w:color w:val="auto"/>
        </w:rPr>
        <w:t>. Contrôle interne et conformité</w:t>
      </w:r>
    </w:p>
    <w:p w14:paraId="4AC0D968" w14:textId="77777777" w:rsidR="00E06F29" w:rsidRPr="00E605B4" w:rsidRDefault="00E06F29" w:rsidP="00E06F29">
      <w:pPr>
        <w:numPr>
          <w:ilvl w:val="0"/>
          <w:numId w:val="14"/>
        </w:numPr>
        <w:spacing w:before="100" w:beforeAutospacing="1" w:after="100" w:afterAutospacing="1"/>
      </w:pPr>
      <w:r w:rsidRPr="00E605B4">
        <w:t xml:space="preserve">Veiller au respect des exigences réglementaires de la BRB ; </w:t>
      </w:r>
    </w:p>
    <w:p w14:paraId="636154F4" w14:textId="77777777" w:rsidR="00E06F29" w:rsidRPr="00E605B4" w:rsidRDefault="00E06F29" w:rsidP="00E06F29">
      <w:pPr>
        <w:numPr>
          <w:ilvl w:val="0"/>
          <w:numId w:val="14"/>
        </w:numPr>
        <w:spacing w:before="100" w:beforeAutospacing="1" w:after="100" w:afterAutospacing="1"/>
      </w:pPr>
      <w:r w:rsidRPr="00E605B4">
        <w:t xml:space="preserve">Participer à la mise en œuvre du dispositif de contrôle interne ; </w:t>
      </w:r>
    </w:p>
    <w:p w14:paraId="2804FD3E" w14:textId="77777777" w:rsidR="00E06F29" w:rsidRPr="00E605B4" w:rsidRDefault="00E06F29" w:rsidP="00E06F29">
      <w:pPr>
        <w:numPr>
          <w:ilvl w:val="0"/>
          <w:numId w:val="14"/>
        </w:numPr>
        <w:spacing w:before="100" w:beforeAutospacing="1" w:after="100" w:afterAutospacing="1"/>
      </w:pPr>
      <w:r w:rsidRPr="00E605B4">
        <w:t xml:space="preserve">Assurer le suivi des recommandations des auditeurs internes et externes ; </w:t>
      </w:r>
    </w:p>
    <w:p w14:paraId="6273FCE0" w14:textId="77777777" w:rsidR="00E06F29" w:rsidRPr="00E605B4" w:rsidRDefault="00E06F29" w:rsidP="00E06F29">
      <w:pPr>
        <w:numPr>
          <w:ilvl w:val="0"/>
          <w:numId w:val="14"/>
        </w:numPr>
        <w:spacing w:before="100" w:beforeAutospacing="1" w:after="100" w:afterAutospacing="1"/>
      </w:pPr>
      <w:r w:rsidRPr="00E605B4">
        <w:t xml:space="preserve">Mettre en place des mécanismes de prévention des risques et fraudes ; </w:t>
      </w:r>
    </w:p>
    <w:p w14:paraId="16B916E9" w14:textId="77777777" w:rsidR="00E06F29" w:rsidRPr="00E605B4" w:rsidRDefault="00E06F29" w:rsidP="00E06F29">
      <w:pPr>
        <w:numPr>
          <w:ilvl w:val="0"/>
          <w:numId w:val="14"/>
        </w:numPr>
        <w:spacing w:before="100" w:beforeAutospacing="1" w:after="100" w:afterAutospacing="1"/>
      </w:pPr>
      <w:r w:rsidRPr="00E605B4">
        <w:t xml:space="preserve">Veiller à la conformité fiscale, sociale et réglementaire. </w:t>
      </w:r>
    </w:p>
    <w:p w14:paraId="55B0B3F2" w14:textId="4ABA3759" w:rsidR="00E06F29" w:rsidRPr="006B77CC" w:rsidRDefault="00E06F29" w:rsidP="00E06F29">
      <w:pPr>
        <w:pStyle w:val="Titre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2.4</w:t>
      </w:r>
      <w:r w:rsidRPr="006B77CC">
        <w:rPr>
          <w:rFonts w:ascii="Times New Roman" w:hAnsi="Times New Roman" w:cs="Times New Roman"/>
          <w:b/>
          <w:bCs/>
          <w:color w:val="auto"/>
        </w:rPr>
        <w:t>. Gestion stratégique et reporting</w:t>
      </w:r>
    </w:p>
    <w:p w14:paraId="76F439CE" w14:textId="77777777" w:rsidR="00E06F29" w:rsidRPr="00E605B4" w:rsidRDefault="00E06F29" w:rsidP="00E06F29">
      <w:pPr>
        <w:numPr>
          <w:ilvl w:val="0"/>
          <w:numId w:val="15"/>
        </w:numPr>
        <w:spacing w:before="100" w:beforeAutospacing="1" w:after="100" w:afterAutospacing="1"/>
      </w:pPr>
      <w:r w:rsidRPr="00E605B4">
        <w:t xml:space="preserve">Conseiller la Direction Générale sur les questions financières et stratégiques ; </w:t>
      </w:r>
    </w:p>
    <w:p w14:paraId="125A8D73" w14:textId="77777777" w:rsidR="00E06F29" w:rsidRPr="00E605B4" w:rsidRDefault="00E06F29" w:rsidP="00E06F29">
      <w:pPr>
        <w:numPr>
          <w:ilvl w:val="0"/>
          <w:numId w:val="15"/>
        </w:numPr>
        <w:spacing w:before="100" w:beforeAutospacing="1" w:after="100" w:afterAutospacing="1"/>
      </w:pPr>
      <w:r w:rsidRPr="00E605B4">
        <w:t xml:space="preserve">Participer à l’élaboration du plan stratégique de WISE s.a ; </w:t>
      </w:r>
    </w:p>
    <w:p w14:paraId="36F120C3" w14:textId="77777777" w:rsidR="00E06F29" w:rsidRPr="00E605B4" w:rsidRDefault="00E06F29" w:rsidP="00E06F29">
      <w:pPr>
        <w:numPr>
          <w:ilvl w:val="0"/>
          <w:numId w:val="15"/>
        </w:numPr>
        <w:spacing w:before="100" w:beforeAutospacing="1" w:after="100" w:afterAutospacing="1"/>
      </w:pPr>
      <w:r w:rsidRPr="00E605B4">
        <w:t xml:space="preserve">Mettre en place des tableaux de bord de pilotage ; </w:t>
      </w:r>
    </w:p>
    <w:p w14:paraId="5B82A437" w14:textId="77777777" w:rsidR="00E06F29" w:rsidRPr="00E605B4" w:rsidRDefault="00E06F29" w:rsidP="00E06F29">
      <w:pPr>
        <w:numPr>
          <w:ilvl w:val="0"/>
          <w:numId w:val="15"/>
        </w:numPr>
        <w:spacing w:before="100" w:beforeAutospacing="1" w:after="100" w:afterAutospacing="1"/>
      </w:pPr>
      <w:r w:rsidRPr="00E605B4">
        <w:t xml:space="preserve">Assurer le suivi des indicateurs de performance financière ; </w:t>
      </w:r>
    </w:p>
    <w:p w14:paraId="3DE2C7D8" w14:textId="77777777" w:rsidR="00E06F29" w:rsidRPr="00E605B4" w:rsidRDefault="00E06F29" w:rsidP="00E06F29">
      <w:pPr>
        <w:numPr>
          <w:ilvl w:val="0"/>
          <w:numId w:val="15"/>
        </w:numPr>
        <w:spacing w:before="100" w:beforeAutospacing="1" w:after="100" w:afterAutospacing="1"/>
      </w:pPr>
      <w:r w:rsidRPr="00E605B4">
        <w:t xml:space="preserve">Participer aux réunions de direction et aux comités internes. </w:t>
      </w:r>
    </w:p>
    <w:p w14:paraId="40197898" w14:textId="148B0E36" w:rsidR="00E06F29" w:rsidRPr="0067589B" w:rsidRDefault="00E06F29" w:rsidP="00E06F29">
      <w:pPr>
        <w:pStyle w:val="Titre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2.5</w:t>
      </w:r>
      <w:r w:rsidRPr="0067589B">
        <w:rPr>
          <w:rFonts w:ascii="Times New Roman" w:hAnsi="Times New Roman" w:cs="Times New Roman"/>
          <w:b/>
          <w:bCs/>
          <w:color w:val="auto"/>
        </w:rPr>
        <w:t>. Gestion des équipes</w:t>
      </w:r>
    </w:p>
    <w:p w14:paraId="2C3431DE" w14:textId="77777777" w:rsidR="00E06F29" w:rsidRPr="00E605B4" w:rsidRDefault="00E06F29" w:rsidP="00E06F29">
      <w:pPr>
        <w:numPr>
          <w:ilvl w:val="0"/>
          <w:numId w:val="16"/>
        </w:numPr>
        <w:spacing w:before="100" w:beforeAutospacing="1" w:after="100" w:afterAutospacing="1"/>
      </w:pPr>
      <w:r w:rsidRPr="00E605B4">
        <w:t xml:space="preserve">Encadrer et superviser le personnel administratif, comptable et financier ; </w:t>
      </w:r>
    </w:p>
    <w:p w14:paraId="6969D289" w14:textId="77777777" w:rsidR="00E06F29" w:rsidRPr="00E605B4" w:rsidRDefault="00E06F29" w:rsidP="00E06F29">
      <w:pPr>
        <w:numPr>
          <w:ilvl w:val="0"/>
          <w:numId w:val="16"/>
        </w:numPr>
        <w:spacing w:before="100" w:beforeAutospacing="1" w:after="100" w:afterAutospacing="1"/>
      </w:pPr>
      <w:r w:rsidRPr="00E605B4">
        <w:t xml:space="preserve">Renforcer les capacités techniques des équipes ; </w:t>
      </w:r>
    </w:p>
    <w:p w14:paraId="1BBEB726" w14:textId="77777777" w:rsidR="00E06F29" w:rsidRPr="00E605B4" w:rsidRDefault="00E06F29" w:rsidP="00E06F29">
      <w:pPr>
        <w:numPr>
          <w:ilvl w:val="0"/>
          <w:numId w:val="16"/>
        </w:numPr>
        <w:spacing w:before="100" w:beforeAutospacing="1" w:after="100" w:afterAutospacing="1"/>
      </w:pPr>
      <w:r w:rsidRPr="00E605B4">
        <w:t xml:space="preserve">Évaluer les performances du personnel sous sa responsabilité. </w:t>
      </w:r>
    </w:p>
    <w:p w14:paraId="095A88E6" w14:textId="176DC182" w:rsidR="00E06F29" w:rsidRPr="00E06F29" w:rsidRDefault="00E06F29" w:rsidP="00E06F29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en-US"/>
        </w:rPr>
      </w:pPr>
      <w:r>
        <w:rPr>
          <w:b/>
          <w:bCs/>
          <w:sz w:val="27"/>
          <w:szCs w:val="27"/>
          <w:lang w:eastAsia="en-US"/>
        </w:rPr>
        <w:t>3.</w:t>
      </w:r>
      <w:r w:rsidRPr="00E06F29">
        <w:rPr>
          <w:b/>
          <w:bCs/>
          <w:sz w:val="27"/>
          <w:szCs w:val="27"/>
          <w:lang w:eastAsia="en-US"/>
        </w:rPr>
        <w:t xml:space="preserve"> Compétences </w:t>
      </w:r>
      <w:r w:rsidR="003B43A2" w:rsidRPr="00E06F29">
        <w:rPr>
          <w:b/>
          <w:bCs/>
          <w:sz w:val="27"/>
          <w:szCs w:val="27"/>
          <w:lang w:eastAsia="en-US"/>
        </w:rPr>
        <w:t>exigé</w:t>
      </w:r>
      <w:r w:rsidR="003B43A2">
        <w:rPr>
          <w:b/>
          <w:bCs/>
          <w:sz w:val="27"/>
          <w:szCs w:val="27"/>
          <w:lang w:eastAsia="en-US"/>
        </w:rPr>
        <w:t>e</w:t>
      </w:r>
      <w:r w:rsidR="003B43A2" w:rsidRPr="00E06F29">
        <w:rPr>
          <w:b/>
          <w:bCs/>
          <w:sz w:val="27"/>
          <w:szCs w:val="27"/>
          <w:lang w:eastAsia="en-US"/>
        </w:rPr>
        <w:t>s</w:t>
      </w:r>
      <w:r w:rsidRPr="00E06F29">
        <w:rPr>
          <w:b/>
          <w:bCs/>
          <w:sz w:val="27"/>
          <w:szCs w:val="27"/>
          <w:lang w:eastAsia="en-US"/>
        </w:rPr>
        <w:t xml:space="preserve"> </w:t>
      </w:r>
    </w:p>
    <w:p w14:paraId="6EF67A5D" w14:textId="46898D63" w:rsidR="00F57AB8" w:rsidRPr="00E06F29" w:rsidRDefault="00E06F29" w:rsidP="00E06F29">
      <w:pPr>
        <w:pStyle w:val="Paragraphedeliste"/>
        <w:spacing w:before="100" w:beforeAutospacing="1" w:after="100" w:afterAutospacing="1"/>
        <w:outlineLvl w:val="2"/>
        <w:rPr>
          <w:b/>
          <w:bCs/>
          <w:sz w:val="27"/>
          <w:szCs w:val="27"/>
          <w:lang w:eastAsia="en-US"/>
        </w:rPr>
      </w:pPr>
      <w:r>
        <w:rPr>
          <w:b/>
          <w:bCs/>
          <w:sz w:val="27"/>
          <w:szCs w:val="27"/>
          <w:lang w:eastAsia="en-US"/>
        </w:rPr>
        <w:t>3.1</w:t>
      </w:r>
      <w:r w:rsidR="00C63156" w:rsidRPr="00E06F29">
        <w:rPr>
          <w:b/>
          <w:bCs/>
          <w:sz w:val="27"/>
          <w:szCs w:val="27"/>
          <w:lang w:eastAsia="en-US"/>
        </w:rPr>
        <w:t xml:space="preserve"> </w:t>
      </w:r>
      <w:r>
        <w:rPr>
          <w:b/>
          <w:bCs/>
          <w:sz w:val="27"/>
          <w:szCs w:val="27"/>
          <w:lang w:eastAsia="en-US"/>
        </w:rPr>
        <w:t xml:space="preserve">Compétences </w:t>
      </w:r>
      <w:r w:rsidR="00C63156" w:rsidRPr="00E06F29">
        <w:rPr>
          <w:b/>
          <w:bCs/>
          <w:sz w:val="27"/>
          <w:szCs w:val="27"/>
          <w:lang w:eastAsia="en-US"/>
        </w:rPr>
        <w:t xml:space="preserve">clés </w:t>
      </w:r>
    </w:p>
    <w:p w14:paraId="00C145D0" w14:textId="58398527" w:rsidR="00F57AB8" w:rsidRPr="00E605B4" w:rsidRDefault="00C63156" w:rsidP="00C63156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r>
        <w:rPr>
          <w:lang w:eastAsia="en-US"/>
        </w:rPr>
        <w:t xml:space="preserve">Etre capable de superviser la mise en application de toute la procédure de gestion des Agences </w:t>
      </w:r>
      <w:r w:rsidRPr="00E605B4">
        <w:rPr>
          <w:lang w:eastAsia="en-US"/>
        </w:rPr>
        <w:t>de WISE s.a</w:t>
      </w:r>
      <w:r w:rsidR="0067589B">
        <w:rPr>
          <w:lang w:eastAsia="en-US"/>
        </w:rPr>
        <w:t> ;</w:t>
      </w:r>
    </w:p>
    <w:p w14:paraId="119FF224" w14:textId="6A1B37D1" w:rsidR="00C63156" w:rsidRPr="00E605B4" w:rsidRDefault="00C63156" w:rsidP="00C63156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r w:rsidRPr="00E605B4">
        <w:rPr>
          <w:lang w:eastAsia="en-US"/>
        </w:rPr>
        <w:t>Etre à mesure de conduire la mise en application de toute la procédure de crédit</w:t>
      </w:r>
      <w:r w:rsidR="0067589B">
        <w:rPr>
          <w:lang w:eastAsia="en-US"/>
        </w:rPr>
        <w:t> ;</w:t>
      </w:r>
    </w:p>
    <w:p w14:paraId="4018FDAF" w14:textId="5159BD7B" w:rsidR="00C63156" w:rsidRPr="00E605B4" w:rsidRDefault="00C63156" w:rsidP="00C63156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r w:rsidRPr="00E605B4">
        <w:rPr>
          <w:lang w:eastAsia="en-US"/>
        </w:rPr>
        <w:t>Avoir des capacités de superviser la mise en application de toute la procédure de recouvrement</w:t>
      </w:r>
      <w:r w:rsidR="0067589B">
        <w:rPr>
          <w:lang w:eastAsia="en-US"/>
        </w:rPr>
        <w:t> ;</w:t>
      </w:r>
      <w:r w:rsidRPr="00E605B4">
        <w:rPr>
          <w:lang w:eastAsia="en-US"/>
        </w:rPr>
        <w:t xml:space="preserve"> </w:t>
      </w:r>
    </w:p>
    <w:p w14:paraId="19C9072B" w14:textId="44659964" w:rsidR="00C63156" w:rsidRPr="00E605B4" w:rsidRDefault="00C63156" w:rsidP="00C63156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r w:rsidRPr="00E605B4">
        <w:rPr>
          <w:lang w:eastAsia="en-US"/>
        </w:rPr>
        <w:t>Etre capable de produire des rapports</w:t>
      </w:r>
      <w:r w:rsidR="00EC100A">
        <w:rPr>
          <w:lang w:eastAsia="en-US"/>
        </w:rPr>
        <w:t xml:space="preserve"> financiers</w:t>
      </w:r>
      <w:r w:rsidRPr="00E605B4">
        <w:rPr>
          <w:lang w:eastAsia="en-US"/>
        </w:rPr>
        <w:t xml:space="preserve"> d’activités</w:t>
      </w:r>
      <w:r w:rsidR="0067589B">
        <w:rPr>
          <w:lang w:eastAsia="en-US"/>
        </w:rPr>
        <w:t> ;</w:t>
      </w:r>
      <w:r w:rsidRPr="00E605B4">
        <w:rPr>
          <w:lang w:eastAsia="en-US"/>
        </w:rPr>
        <w:t xml:space="preserve"> </w:t>
      </w:r>
    </w:p>
    <w:p w14:paraId="5024BDA8" w14:textId="4EA92F8A" w:rsidR="00C63156" w:rsidRPr="00E605B4" w:rsidRDefault="00C63156" w:rsidP="00C63156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r w:rsidRPr="00E605B4">
        <w:rPr>
          <w:lang w:eastAsia="en-US"/>
        </w:rPr>
        <w:t>Argumenter les orientations commerciales</w:t>
      </w:r>
      <w:r w:rsidR="0067589B">
        <w:rPr>
          <w:lang w:eastAsia="en-US"/>
        </w:rPr>
        <w:t> ;</w:t>
      </w:r>
    </w:p>
    <w:p w14:paraId="2C8CC959" w14:textId="64531ECD" w:rsidR="00C63156" w:rsidRPr="00E605B4" w:rsidRDefault="00C63156" w:rsidP="00C63156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r w:rsidRPr="00E605B4">
        <w:rPr>
          <w:lang w:eastAsia="en-US"/>
        </w:rPr>
        <w:t xml:space="preserve">Ajuster sa stratégie en fonction des résultats et de </w:t>
      </w:r>
      <w:r w:rsidR="00EC100A">
        <w:rPr>
          <w:lang w:eastAsia="en-US"/>
        </w:rPr>
        <w:t xml:space="preserve">la </w:t>
      </w:r>
      <w:r w:rsidRPr="00E605B4">
        <w:rPr>
          <w:lang w:eastAsia="en-US"/>
        </w:rPr>
        <w:t>rentabilité</w:t>
      </w:r>
      <w:r w:rsidR="0067589B">
        <w:rPr>
          <w:lang w:eastAsia="en-US"/>
        </w:rPr>
        <w:t> </w:t>
      </w:r>
      <w:r w:rsidR="00EC100A">
        <w:rPr>
          <w:lang w:eastAsia="en-US"/>
        </w:rPr>
        <w:t>de l’institution</w:t>
      </w:r>
      <w:r w:rsidR="0067589B">
        <w:rPr>
          <w:lang w:eastAsia="en-US"/>
        </w:rPr>
        <w:t>;</w:t>
      </w:r>
    </w:p>
    <w:p w14:paraId="301523B7" w14:textId="6B6D2052" w:rsidR="00C63156" w:rsidRPr="00E605B4" w:rsidRDefault="00C63156" w:rsidP="00C63156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r w:rsidRPr="00E605B4">
        <w:rPr>
          <w:lang w:eastAsia="en-US"/>
        </w:rPr>
        <w:t>Détecter et évaluer les opportunités du marché en fonction de l’environnement</w:t>
      </w:r>
      <w:r w:rsidR="0067589B">
        <w:rPr>
          <w:lang w:eastAsia="en-US"/>
        </w:rPr>
        <w:t> ;</w:t>
      </w:r>
    </w:p>
    <w:p w14:paraId="3607E8CA" w14:textId="7B0583C8" w:rsidR="00C63156" w:rsidRPr="00E605B4" w:rsidRDefault="00C63156" w:rsidP="00C63156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r w:rsidRPr="00E605B4">
        <w:rPr>
          <w:lang w:eastAsia="en-US"/>
        </w:rPr>
        <w:t xml:space="preserve">Définir les priorités d’action et d’allocation de moyens/ressources </w:t>
      </w:r>
      <w:r w:rsidR="00CA7767" w:rsidRPr="00E605B4">
        <w:rPr>
          <w:lang w:eastAsia="en-US"/>
        </w:rPr>
        <w:t>/délais</w:t>
      </w:r>
      <w:r w:rsidR="0067589B">
        <w:rPr>
          <w:lang w:eastAsia="en-US"/>
        </w:rPr>
        <w:t> ;</w:t>
      </w:r>
    </w:p>
    <w:p w14:paraId="687A67E5" w14:textId="77777777" w:rsidR="00CA7767" w:rsidRDefault="00CA7767" w:rsidP="00C63156">
      <w:pPr>
        <w:pStyle w:val="Paragraphedeliste"/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r w:rsidRPr="00E605B4">
        <w:rPr>
          <w:lang w:eastAsia="en-US"/>
        </w:rPr>
        <w:t>Evaluer l’impact commercial d’une décision.</w:t>
      </w:r>
    </w:p>
    <w:p w14:paraId="73576983" w14:textId="238167A6" w:rsidR="00EC100A" w:rsidRPr="007C1650" w:rsidRDefault="00E06F29" w:rsidP="00EC100A">
      <w:pPr>
        <w:pStyle w:val="Titre2"/>
        <w:rPr>
          <w:rFonts w:ascii="Times New Roman" w:hAnsi="Times New Roman" w:cs="Times New Roman"/>
          <w:b/>
          <w:bCs/>
          <w:color w:val="auto"/>
        </w:rPr>
      </w:pPr>
      <w:r w:rsidRPr="007C1650">
        <w:rPr>
          <w:b/>
          <w:color w:val="auto"/>
          <w:lang w:eastAsia="en-US"/>
        </w:rPr>
        <w:t xml:space="preserve">           3</w:t>
      </w:r>
      <w:r w:rsidR="00EC100A" w:rsidRPr="007C1650">
        <w:rPr>
          <w:b/>
          <w:color w:val="auto"/>
          <w:lang w:eastAsia="en-US"/>
        </w:rPr>
        <w:t>.</w:t>
      </w:r>
      <w:r w:rsidRPr="007C1650">
        <w:rPr>
          <w:b/>
          <w:color w:val="auto"/>
          <w:lang w:eastAsia="en-US"/>
        </w:rPr>
        <w:t>2</w:t>
      </w:r>
      <w:r w:rsidR="00EC100A" w:rsidRPr="007C1650">
        <w:rPr>
          <w:rFonts w:ascii="Times New Roman" w:hAnsi="Times New Roman" w:cs="Times New Roman"/>
          <w:b/>
          <w:bCs/>
          <w:color w:val="auto"/>
        </w:rPr>
        <w:t xml:space="preserve"> Compétences techniques</w:t>
      </w:r>
    </w:p>
    <w:p w14:paraId="7B77C07F" w14:textId="77777777" w:rsidR="00EC100A" w:rsidRPr="00E605B4" w:rsidRDefault="00EC100A" w:rsidP="00EC100A">
      <w:pPr>
        <w:numPr>
          <w:ilvl w:val="0"/>
          <w:numId w:val="19"/>
        </w:numPr>
        <w:spacing w:before="100" w:beforeAutospacing="1" w:after="100" w:afterAutospacing="1"/>
      </w:pPr>
      <w:r w:rsidRPr="00E605B4">
        <w:t xml:space="preserve">Bonne maîtrise des outils informatiques et logiciels comptables ; </w:t>
      </w:r>
    </w:p>
    <w:p w14:paraId="3C20B65B" w14:textId="77777777" w:rsidR="00EC100A" w:rsidRPr="00E605B4" w:rsidRDefault="00EC100A" w:rsidP="00EC100A">
      <w:pPr>
        <w:numPr>
          <w:ilvl w:val="0"/>
          <w:numId w:val="19"/>
        </w:numPr>
        <w:spacing w:before="100" w:beforeAutospacing="1" w:after="100" w:afterAutospacing="1"/>
      </w:pPr>
      <w:r w:rsidRPr="00E605B4">
        <w:t xml:space="preserve">Bonne connaissance de la réglementation des IMF au Burundi ; </w:t>
      </w:r>
    </w:p>
    <w:p w14:paraId="4E00A264" w14:textId="77777777" w:rsidR="00EC100A" w:rsidRPr="00E605B4" w:rsidRDefault="00EC100A" w:rsidP="00EC100A">
      <w:pPr>
        <w:numPr>
          <w:ilvl w:val="0"/>
          <w:numId w:val="19"/>
        </w:numPr>
        <w:spacing w:before="100" w:beforeAutospacing="1" w:after="100" w:afterAutospacing="1"/>
      </w:pPr>
      <w:r w:rsidRPr="00E605B4">
        <w:t xml:space="preserve">Capacité d’analyse financière et de gestion des risques ; </w:t>
      </w:r>
    </w:p>
    <w:p w14:paraId="0962AE4C" w14:textId="77777777" w:rsidR="00EC100A" w:rsidRDefault="00EC100A" w:rsidP="00EC100A">
      <w:pPr>
        <w:numPr>
          <w:ilvl w:val="0"/>
          <w:numId w:val="19"/>
        </w:numPr>
        <w:spacing w:before="100" w:beforeAutospacing="1" w:after="100" w:afterAutospacing="1"/>
      </w:pPr>
      <w:r w:rsidRPr="00E605B4">
        <w:t xml:space="preserve">Bonne capacité rédactionnelle et de reporting. </w:t>
      </w:r>
    </w:p>
    <w:p w14:paraId="05E0DAC5" w14:textId="2D41B2D7" w:rsidR="00E06F29" w:rsidRPr="006B77CC" w:rsidRDefault="00E06F29" w:rsidP="00E06F29">
      <w:pPr>
        <w:pStyle w:val="Titre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          3.3 </w:t>
      </w:r>
      <w:r w:rsidRPr="006B77CC">
        <w:rPr>
          <w:rFonts w:ascii="Times New Roman" w:hAnsi="Times New Roman" w:cs="Times New Roman"/>
          <w:b/>
          <w:bCs/>
          <w:color w:val="auto"/>
        </w:rPr>
        <w:t>Qualités personnelles</w:t>
      </w:r>
    </w:p>
    <w:p w14:paraId="1E3564E7" w14:textId="77777777" w:rsidR="00E06F29" w:rsidRPr="00E605B4" w:rsidRDefault="00E06F29" w:rsidP="00E06F29">
      <w:pPr>
        <w:numPr>
          <w:ilvl w:val="0"/>
          <w:numId w:val="20"/>
        </w:numPr>
        <w:spacing w:before="100" w:beforeAutospacing="1" w:after="100" w:afterAutospacing="1"/>
      </w:pPr>
      <w:r w:rsidRPr="00E605B4">
        <w:t xml:space="preserve">Intégrité et sens élevé de confidentialité ; </w:t>
      </w:r>
    </w:p>
    <w:p w14:paraId="016CA147" w14:textId="77777777" w:rsidR="00E06F29" w:rsidRPr="00E605B4" w:rsidRDefault="00E06F29" w:rsidP="00E06F29">
      <w:pPr>
        <w:numPr>
          <w:ilvl w:val="0"/>
          <w:numId w:val="20"/>
        </w:numPr>
        <w:spacing w:before="100" w:beforeAutospacing="1" w:after="100" w:afterAutospacing="1"/>
      </w:pPr>
      <w:r w:rsidRPr="00E605B4">
        <w:t xml:space="preserve">Leadership </w:t>
      </w:r>
      <w:r>
        <w:t xml:space="preserve">opérationnel </w:t>
      </w:r>
      <w:r w:rsidRPr="00E605B4">
        <w:t xml:space="preserve">et esprit d’équipe ; </w:t>
      </w:r>
    </w:p>
    <w:p w14:paraId="3F73CC7A" w14:textId="77777777" w:rsidR="00E06F29" w:rsidRDefault="00E06F29" w:rsidP="00E06F29">
      <w:pPr>
        <w:numPr>
          <w:ilvl w:val="0"/>
          <w:numId w:val="20"/>
        </w:numPr>
        <w:spacing w:before="100" w:beforeAutospacing="1" w:after="100" w:afterAutospacing="1"/>
      </w:pPr>
      <w:r w:rsidRPr="00E605B4">
        <w:t xml:space="preserve">Rigueur et sens de l’organisation ; </w:t>
      </w:r>
    </w:p>
    <w:p w14:paraId="58783A30" w14:textId="77777777" w:rsidR="00E06F29" w:rsidRPr="00E605B4" w:rsidRDefault="00E06F29" w:rsidP="00E06F29">
      <w:pPr>
        <w:numPr>
          <w:ilvl w:val="0"/>
          <w:numId w:val="20"/>
        </w:numPr>
        <w:spacing w:before="100" w:beforeAutospacing="1" w:after="100" w:afterAutospacing="1"/>
      </w:pPr>
      <w:r>
        <w:t>Capacité à gérer l’urgence terrain ;</w:t>
      </w:r>
    </w:p>
    <w:p w14:paraId="175D2EE3" w14:textId="77777777" w:rsidR="00E06F29" w:rsidRPr="00E605B4" w:rsidRDefault="00E06F29" w:rsidP="00E06F29">
      <w:pPr>
        <w:numPr>
          <w:ilvl w:val="0"/>
          <w:numId w:val="20"/>
        </w:numPr>
        <w:spacing w:before="100" w:beforeAutospacing="1" w:after="100" w:afterAutospacing="1"/>
      </w:pPr>
      <w:r w:rsidRPr="00E605B4">
        <w:t xml:space="preserve">Capacité à travailler sous pression ; </w:t>
      </w:r>
    </w:p>
    <w:p w14:paraId="6CDC8012" w14:textId="77777777" w:rsidR="00E06F29" w:rsidRPr="00E605B4" w:rsidRDefault="00E06F29" w:rsidP="00E06F29">
      <w:pPr>
        <w:numPr>
          <w:ilvl w:val="0"/>
          <w:numId w:val="20"/>
        </w:numPr>
        <w:spacing w:before="100" w:beforeAutospacing="1" w:after="100" w:afterAutospacing="1"/>
      </w:pPr>
      <w:r w:rsidRPr="00E605B4">
        <w:t xml:space="preserve">Bonne moralité. </w:t>
      </w:r>
    </w:p>
    <w:p w14:paraId="3AF0A637" w14:textId="579CF0F1" w:rsidR="00F57AB8" w:rsidRPr="00E605B4" w:rsidRDefault="00E06F29" w:rsidP="00E605B4">
      <w:pPr>
        <w:pStyle w:val="Titre3"/>
        <w:rPr>
          <w:lang w:val="fr-FR"/>
        </w:rPr>
      </w:pPr>
      <w:r>
        <w:rPr>
          <w:lang w:val="fr-FR"/>
        </w:rPr>
        <w:t>4</w:t>
      </w:r>
      <w:r w:rsidR="00EC100A" w:rsidRPr="00E605B4">
        <w:rPr>
          <w:lang w:val="fr-FR"/>
        </w:rPr>
        <w:t>. Formation</w:t>
      </w:r>
      <w:r w:rsidR="00CA7767" w:rsidRPr="00E605B4">
        <w:rPr>
          <w:lang w:val="fr-FR"/>
        </w:rPr>
        <w:t xml:space="preserve">/ Expérience </w:t>
      </w:r>
    </w:p>
    <w:p w14:paraId="3D2566A5" w14:textId="1792BB2B" w:rsidR="00E605B4" w:rsidRPr="006B77CC" w:rsidRDefault="00E06F29" w:rsidP="00E605B4">
      <w:pPr>
        <w:pStyle w:val="Titre2"/>
        <w:rPr>
          <w:rFonts w:ascii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>
        <w:rPr>
          <w:rFonts w:ascii="Times New Roman" w:hAnsi="Times New Roman" w:cs="Times New Roman"/>
          <w:b/>
          <w:bCs/>
          <w:color w:val="auto"/>
        </w:rPr>
        <w:t>4.1</w:t>
      </w:r>
      <w:r w:rsidR="00E605B4" w:rsidRPr="006B77CC">
        <w:rPr>
          <w:rFonts w:ascii="Times New Roman" w:hAnsi="Times New Roman" w:cs="Times New Roman"/>
          <w:b/>
          <w:bCs/>
          <w:color w:val="auto"/>
        </w:rPr>
        <w:t>Qualifications académiques</w:t>
      </w:r>
    </w:p>
    <w:p w14:paraId="5EDF9989" w14:textId="77777777" w:rsidR="00E605B4" w:rsidRPr="00E605B4" w:rsidRDefault="00E605B4" w:rsidP="00E605B4">
      <w:pPr>
        <w:numPr>
          <w:ilvl w:val="0"/>
          <w:numId w:val="17"/>
        </w:numPr>
        <w:spacing w:before="100" w:beforeAutospacing="1" w:after="100" w:afterAutospacing="1"/>
      </w:pPr>
      <w:r w:rsidRPr="00E605B4">
        <w:t xml:space="preserve">Être titulaire d’un diplôme universitaire de niveau Licence ou Master en : </w:t>
      </w:r>
    </w:p>
    <w:p w14:paraId="4312158E" w14:textId="77777777" w:rsidR="00E605B4" w:rsidRPr="00E605B4" w:rsidRDefault="00E605B4" w:rsidP="00E605B4">
      <w:pPr>
        <w:numPr>
          <w:ilvl w:val="1"/>
          <w:numId w:val="17"/>
        </w:numPr>
        <w:spacing w:before="100" w:beforeAutospacing="1" w:after="100" w:afterAutospacing="1"/>
      </w:pPr>
      <w:r w:rsidRPr="00E605B4">
        <w:t xml:space="preserve">Finance ; </w:t>
      </w:r>
    </w:p>
    <w:p w14:paraId="27D1BAEF" w14:textId="77777777" w:rsidR="00E605B4" w:rsidRPr="00E605B4" w:rsidRDefault="00E605B4" w:rsidP="00E605B4">
      <w:pPr>
        <w:numPr>
          <w:ilvl w:val="1"/>
          <w:numId w:val="17"/>
        </w:numPr>
        <w:spacing w:before="100" w:beforeAutospacing="1" w:after="100" w:afterAutospacing="1"/>
      </w:pPr>
      <w:r w:rsidRPr="00E605B4">
        <w:t xml:space="preserve">Comptabilité ; </w:t>
      </w:r>
    </w:p>
    <w:p w14:paraId="33FD2E34" w14:textId="77777777" w:rsidR="00E605B4" w:rsidRPr="00E605B4" w:rsidRDefault="00E605B4" w:rsidP="00E605B4">
      <w:pPr>
        <w:numPr>
          <w:ilvl w:val="1"/>
          <w:numId w:val="17"/>
        </w:numPr>
        <w:spacing w:before="100" w:beforeAutospacing="1" w:after="100" w:afterAutospacing="1"/>
      </w:pPr>
      <w:r w:rsidRPr="00E605B4">
        <w:t xml:space="preserve">Gestion ; </w:t>
      </w:r>
    </w:p>
    <w:p w14:paraId="12E25065" w14:textId="77777777" w:rsidR="00E605B4" w:rsidRPr="00E605B4" w:rsidRDefault="00E605B4" w:rsidP="00E605B4">
      <w:pPr>
        <w:numPr>
          <w:ilvl w:val="1"/>
          <w:numId w:val="17"/>
        </w:numPr>
        <w:spacing w:before="100" w:beforeAutospacing="1" w:after="100" w:afterAutospacing="1"/>
      </w:pPr>
      <w:r w:rsidRPr="00E605B4">
        <w:t xml:space="preserve">Audit ; </w:t>
      </w:r>
    </w:p>
    <w:p w14:paraId="0F32DB75" w14:textId="77777777" w:rsidR="00E605B4" w:rsidRPr="00E605B4" w:rsidRDefault="00E605B4" w:rsidP="00E605B4">
      <w:pPr>
        <w:numPr>
          <w:ilvl w:val="1"/>
          <w:numId w:val="17"/>
        </w:numPr>
        <w:spacing w:before="100" w:beforeAutospacing="1" w:after="100" w:afterAutospacing="1"/>
      </w:pPr>
      <w:r w:rsidRPr="00E605B4">
        <w:t xml:space="preserve">Sciences économiques ; </w:t>
      </w:r>
    </w:p>
    <w:p w14:paraId="2D19C3CA" w14:textId="77777777" w:rsidR="00E605B4" w:rsidRPr="00E605B4" w:rsidRDefault="00E605B4" w:rsidP="00E605B4">
      <w:pPr>
        <w:numPr>
          <w:ilvl w:val="1"/>
          <w:numId w:val="17"/>
        </w:numPr>
        <w:spacing w:before="100" w:beforeAutospacing="1" w:after="100" w:afterAutospacing="1"/>
      </w:pPr>
      <w:r w:rsidRPr="00E605B4">
        <w:t xml:space="preserve">ou tout autre domaine connexe. </w:t>
      </w:r>
    </w:p>
    <w:p w14:paraId="5078DD45" w14:textId="263BCDF4" w:rsidR="00E605B4" w:rsidRPr="006B77CC" w:rsidRDefault="00E06F29" w:rsidP="00E605B4">
      <w:pPr>
        <w:pStyle w:val="Titre2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4.2 </w:t>
      </w:r>
      <w:r w:rsidR="00E605B4" w:rsidRPr="006B77CC">
        <w:rPr>
          <w:rFonts w:ascii="Times New Roman" w:hAnsi="Times New Roman" w:cs="Times New Roman"/>
          <w:b/>
          <w:bCs/>
          <w:color w:val="auto"/>
        </w:rPr>
        <w:t>Expérience professionnelle</w:t>
      </w:r>
    </w:p>
    <w:p w14:paraId="47CD8572" w14:textId="3C5D042F" w:rsidR="00E605B4" w:rsidRPr="00E605B4" w:rsidRDefault="00E605B4" w:rsidP="00E605B4">
      <w:pPr>
        <w:numPr>
          <w:ilvl w:val="0"/>
          <w:numId w:val="18"/>
        </w:numPr>
        <w:spacing w:before="100" w:beforeAutospacing="1" w:after="100" w:afterAutospacing="1"/>
      </w:pPr>
      <w:r w:rsidRPr="00E605B4">
        <w:t xml:space="preserve">Avoir une expérience professionnelle d’au moins cinq (5) ans dans un poste similaire </w:t>
      </w:r>
      <w:r w:rsidR="00A14445">
        <w:t>ou au moins au niveau de chef de service</w:t>
      </w:r>
      <w:r w:rsidRPr="00E605B4">
        <w:t xml:space="preserve">; </w:t>
      </w:r>
    </w:p>
    <w:p w14:paraId="3285370A" w14:textId="77777777" w:rsidR="00E605B4" w:rsidRDefault="00E605B4" w:rsidP="00E605B4">
      <w:pPr>
        <w:numPr>
          <w:ilvl w:val="0"/>
          <w:numId w:val="18"/>
        </w:numPr>
        <w:spacing w:before="100" w:beforeAutospacing="1" w:after="100" w:afterAutospacing="1"/>
      </w:pPr>
      <w:r w:rsidRPr="00E605B4">
        <w:t xml:space="preserve">Une expérience dans une institution de microfinance ou bancaire constitue un atout majeur ; </w:t>
      </w:r>
    </w:p>
    <w:p w14:paraId="3B9D3F31" w14:textId="77777777" w:rsidR="00E605B4" w:rsidRPr="00E605B4" w:rsidRDefault="00E605B4" w:rsidP="00E605B4">
      <w:pPr>
        <w:numPr>
          <w:ilvl w:val="0"/>
          <w:numId w:val="18"/>
        </w:numPr>
        <w:spacing w:before="100" w:beforeAutospacing="1" w:after="100" w:afterAutospacing="1"/>
      </w:pPr>
      <w:r w:rsidRPr="00E605B4">
        <w:t xml:space="preserve">Avoir une bonne maîtrise des normes comptables et financières ; </w:t>
      </w:r>
    </w:p>
    <w:p w14:paraId="1A8E1C5C" w14:textId="16591039" w:rsidR="00E605B4" w:rsidRPr="00E605B4" w:rsidRDefault="00E605B4" w:rsidP="00E605B4">
      <w:pPr>
        <w:numPr>
          <w:ilvl w:val="0"/>
          <w:numId w:val="18"/>
        </w:numPr>
        <w:spacing w:before="100" w:beforeAutospacing="1" w:after="100" w:afterAutospacing="1"/>
      </w:pPr>
      <w:r w:rsidRPr="00E605B4">
        <w:t>Avoir une expérience en gestion budgétaire</w:t>
      </w:r>
      <w:r w:rsidR="00E06F29">
        <w:t>, financière</w:t>
      </w:r>
      <w:r w:rsidRPr="00E605B4">
        <w:t xml:space="preserve"> et en gestion de trésorerie. </w:t>
      </w:r>
    </w:p>
    <w:p w14:paraId="41150A9A" w14:textId="77777777" w:rsidR="00F57AB8" w:rsidRPr="006B77CC" w:rsidRDefault="00F57AB8" w:rsidP="00F57AB8">
      <w:pPr>
        <w:spacing w:line="276" w:lineRule="auto"/>
        <w:jc w:val="both"/>
        <w:rPr>
          <w:b/>
          <w:sz w:val="26"/>
          <w:szCs w:val="26"/>
        </w:rPr>
      </w:pPr>
      <w:r w:rsidRPr="006B77CC">
        <w:rPr>
          <w:b/>
          <w:sz w:val="26"/>
          <w:szCs w:val="26"/>
        </w:rPr>
        <w:t xml:space="preserve">5. Dossier de candidature </w:t>
      </w:r>
    </w:p>
    <w:p w14:paraId="5F44A031" w14:textId="77777777" w:rsidR="00F57AB8" w:rsidRPr="00816C1D" w:rsidRDefault="00F57AB8" w:rsidP="00F57AB8">
      <w:pPr>
        <w:spacing w:before="100" w:beforeAutospacing="1" w:after="100" w:afterAutospacing="1"/>
      </w:pPr>
      <w:r w:rsidRPr="00816C1D">
        <w:t>Les candidats intéressés devront soumettre :</w:t>
      </w:r>
    </w:p>
    <w:p w14:paraId="66C2675E" w14:textId="77777777" w:rsidR="00F57AB8" w:rsidRPr="00816C1D" w:rsidRDefault="00F57AB8" w:rsidP="00F57AB8">
      <w:pPr>
        <w:numPr>
          <w:ilvl w:val="0"/>
          <w:numId w:val="5"/>
        </w:numPr>
        <w:spacing w:before="100" w:beforeAutospacing="1" w:after="100" w:afterAutospacing="1"/>
      </w:pPr>
      <w:r w:rsidRPr="00816C1D">
        <w:t xml:space="preserve">Une </w:t>
      </w:r>
      <w:r>
        <w:t xml:space="preserve">lettre de motivation adressée à </w:t>
      </w:r>
      <w:r w:rsidR="00E605B4">
        <w:t>Monsieur le Directeur Général de WISE s.a</w:t>
      </w:r>
      <w:r w:rsidRPr="00816C1D">
        <w:t xml:space="preserve"> ;</w:t>
      </w:r>
    </w:p>
    <w:p w14:paraId="4B046CBF" w14:textId="77777777" w:rsidR="00F57AB8" w:rsidRPr="00816C1D" w:rsidRDefault="00F57AB8" w:rsidP="00F57AB8">
      <w:pPr>
        <w:numPr>
          <w:ilvl w:val="0"/>
          <w:numId w:val="5"/>
        </w:numPr>
        <w:spacing w:before="100" w:beforeAutospacing="1" w:after="100" w:afterAutospacing="1"/>
      </w:pPr>
      <w:r w:rsidRPr="00816C1D">
        <w:t>Un curriculum vitae détaillé et signé ;</w:t>
      </w:r>
    </w:p>
    <w:p w14:paraId="03CCAEF0" w14:textId="77777777" w:rsidR="00F57AB8" w:rsidRPr="00816C1D" w:rsidRDefault="00F57AB8" w:rsidP="00F57AB8">
      <w:pPr>
        <w:numPr>
          <w:ilvl w:val="0"/>
          <w:numId w:val="5"/>
        </w:numPr>
        <w:spacing w:before="100" w:beforeAutospacing="1" w:after="100" w:afterAutospacing="1"/>
      </w:pPr>
      <w:r w:rsidRPr="00816C1D">
        <w:t>Copies des diplômes et certificats ;</w:t>
      </w:r>
    </w:p>
    <w:p w14:paraId="5E5FCE9B" w14:textId="37E9BF06" w:rsidR="00F57AB8" w:rsidRPr="00816C1D" w:rsidRDefault="00A14445" w:rsidP="00F57AB8">
      <w:pPr>
        <w:numPr>
          <w:ilvl w:val="0"/>
          <w:numId w:val="5"/>
        </w:numPr>
        <w:spacing w:before="100" w:beforeAutospacing="1" w:after="100" w:afterAutospacing="1"/>
      </w:pPr>
      <w:r>
        <w:t>Attestations de services et/ou services rendus</w:t>
      </w:r>
      <w:r w:rsidRPr="00816C1D">
        <w:t>;</w:t>
      </w:r>
    </w:p>
    <w:p w14:paraId="1C85EA9A" w14:textId="77777777" w:rsidR="00F57AB8" w:rsidRDefault="00F57AB8" w:rsidP="00F57AB8">
      <w:pPr>
        <w:numPr>
          <w:ilvl w:val="0"/>
          <w:numId w:val="5"/>
        </w:numPr>
        <w:spacing w:before="100" w:beforeAutospacing="1" w:after="100" w:afterAutospacing="1"/>
      </w:pPr>
      <w:r w:rsidRPr="00816C1D">
        <w:t>Une copie de la pièce d’identité ;</w:t>
      </w:r>
    </w:p>
    <w:p w14:paraId="5885C4B3" w14:textId="77777777" w:rsidR="00F57AB8" w:rsidRPr="00816C1D" w:rsidRDefault="00F57AB8" w:rsidP="00F57AB8">
      <w:pPr>
        <w:numPr>
          <w:ilvl w:val="0"/>
          <w:numId w:val="5"/>
        </w:numPr>
        <w:spacing w:before="100" w:beforeAutospacing="1" w:after="100" w:afterAutospacing="1"/>
      </w:pPr>
      <w:r>
        <w:t>Un extrait du casier judiciaire ;</w:t>
      </w:r>
    </w:p>
    <w:p w14:paraId="1ED7EE0E" w14:textId="77777777" w:rsidR="00F57AB8" w:rsidRPr="00816C1D" w:rsidRDefault="00F57AB8" w:rsidP="00F57AB8">
      <w:pPr>
        <w:numPr>
          <w:ilvl w:val="0"/>
          <w:numId w:val="5"/>
        </w:numPr>
        <w:spacing w:before="100" w:beforeAutospacing="1" w:after="100" w:afterAutospacing="1"/>
      </w:pPr>
      <w:r w:rsidRPr="00816C1D">
        <w:t>Trois références professionnelles.</w:t>
      </w:r>
    </w:p>
    <w:p w14:paraId="5CD88DB0" w14:textId="21202CE0" w:rsidR="0067589B" w:rsidRPr="00243BDE" w:rsidRDefault="00F57AB8" w:rsidP="00F57AB8">
      <w:pPr>
        <w:spacing w:line="276" w:lineRule="auto"/>
        <w:jc w:val="both"/>
      </w:pPr>
      <w:r w:rsidRPr="005B7FB2">
        <w:t>Les candidat(e) s répondant au profil requis et intéressé</w:t>
      </w:r>
      <w:r w:rsidR="0067589B">
        <w:t>s</w:t>
      </w:r>
      <w:r w:rsidRPr="005B7FB2">
        <w:t xml:space="preserve"> peuvent déposer les dossiers de candidature au </w:t>
      </w:r>
      <w:r w:rsidRPr="00243BDE">
        <w:t xml:space="preserve">plus tard </w:t>
      </w:r>
      <w:r w:rsidR="00C40C1F">
        <w:t>le 15</w:t>
      </w:r>
      <w:r w:rsidR="00E605B4" w:rsidRPr="00243BDE">
        <w:t xml:space="preserve"> Juin 2026</w:t>
      </w:r>
      <w:r w:rsidR="00C40C1F">
        <w:t xml:space="preserve"> à 16h00</w:t>
      </w:r>
      <w:bookmarkStart w:id="0" w:name="_GoBack"/>
      <w:bookmarkEnd w:id="0"/>
      <w:r w:rsidR="00E605B4" w:rsidRPr="00243BDE">
        <w:t xml:space="preserve"> </w:t>
      </w:r>
      <w:r w:rsidRPr="00243BDE">
        <w:t>au siège de WISE s.a sis à Rohe</w:t>
      </w:r>
      <w:r w:rsidR="006B77CC" w:rsidRPr="00243BDE">
        <w:t>r</w:t>
      </w:r>
      <w:r w:rsidRPr="00243BDE">
        <w:t>o 1</w:t>
      </w:r>
      <w:r w:rsidR="006B77CC" w:rsidRPr="00243BDE">
        <w:t>,</w:t>
      </w:r>
      <w:r w:rsidRPr="00243BDE">
        <w:t xml:space="preserve"> Avenue du 18 septembre no 36.</w:t>
      </w:r>
    </w:p>
    <w:p w14:paraId="51D83272" w14:textId="608C116A" w:rsidR="009C0D76" w:rsidRPr="00243BDE" w:rsidRDefault="009C0D76" w:rsidP="00F57AB8">
      <w:pPr>
        <w:spacing w:line="276" w:lineRule="auto"/>
        <w:jc w:val="both"/>
      </w:pPr>
      <w:r w:rsidRPr="00243BDE">
        <w:t>Les candidatures féminines sont vivement encouragées à postuler.</w:t>
      </w:r>
    </w:p>
    <w:p w14:paraId="5CD45F8F" w14:textId="53CA09F9" w:rsidR="00F57AB8" w:rsidRDefault="00F57AB8" w:rsidP="00F57AB8">
      <w:pPr>
        <w:spacing w:line="276" w:lineRule="auto"/>
        <w:jc w:val="both"/>
      </w:pPr>
      <w:r w:rsidRPr="005B7FB2">
        <w:t>Seuls les candidats retenus</w:t>
      </w:r>
      <w:r w:rsidR="00A14445">
        <w:t xml:space="preserve"> au stade de la présélection sur dossier</w:t>
      </w:r>
      <w:r w:rsidRPr="005B7FB2">
        <w:t xml:space="preserve"> seront contactés pour passer un test et les dossiers déposés ne seront pas remis. </w:t>
      </w:r>
    </w:p>
    <w:p w14:paraId="773DFC70" w14:textId="77777777" w:rsidR="006B77CC" w:rsidRDefault="006B77CC" w:rsidP="00F57AB8">
      <w:pPr>
        <w:spacing w:line="276" w:lineRule="auto"/>
        <w:jc w:val="both"/>
      </w:pPr>
    </w:p>
    <w:p w14:paraId="5A62CDEF" w14:textId="77777777" w:rsidR="00F57AB8" w:rsidRPr="006B77CC" w:rsidRDefault="00E605B4" w:rsidP="00F57AB8">
      <w:pPr>
        <w:spacing w:before="100" w:beforeAutospacing="1" w:after="100" w:afterAutospacing="1"/>
        <w:outlineLvl w:val="2"/>
        <w:rPr>
          <w:b/>
          <w:bCs/>
          <w:sz w:val="26"/>
          <w:szCs w:val="26"/>
        </w:rPr>
      </w:pPr>
      <w:r w:rsidRPr="006B77CC">
        <w:rPr>
          <w:b/>
          <w:bCs/>
          <w:sz w:val="26"/>
          <w:szCs w:val="26"/>
        </w:rPr>
        <w:t>6</w:t>
      </w:r>
      <w:r w:rsidR="00F57AB8" w:rsidRPr="006B77CC">
        <w:rPr>
          <w:b/>
          <w:bCs/>
          <w:sz w:val="26"/>
          <w:szCs w:val="26"/>
        </w:rPr>
        <w:t>. Procédure de sélection</w:t>
      </w:r>
    </w:p>
    <w:p w14:paraId="1B8333A0" w14:textId="77777777" w:rsidR="00F57AB8" w:rsidRPr="00816C1D" w:rsidRDefault="00F57AB8" w:rsidP="00F57AB8">
      <w:pPr>
        <w:spacing w:before="100" w:beforeAutospacing="1" w:after="100" w:afterAutospacing="1"/>
      </w:pPr>
      <w:r w:rsidRPr="00816C1D">
        <w:t>Le processus de sélection comprendra :</w:t>
      </w:r>
    </w:p>
    <w:p w14:paraId="136046E3" w14:textId="77777777" w:rsidR="00E605B4" w:rsidRDefault="00E605B4" w:rsidP="00E605B4">
      <w:pPr>
        <w:numPr>
          <w:ilvl w:val="0"/>
          <w:numId w:val="21"/>
        </w:numPr>
        <w:spacing w:before="100" w:beforeAutospacing="1" w:after="100" w:afterAutospacing="1"/>
        <w:rPr>
          <w:lang w:val="en-US" w:eastAsia="en-US"/>
        </w:rPr>
      </w:pPr>
      <w:r>
        <w:t xml:space="preserve">Présélection sur dossier ; </w:t>
      </w:r>
    </w:p>
    <w:p w14:paraId="6F8C2A0F" w14:textId="77777777" w:rsidR="00E605B4" w:rsidRDefault="00E605B4" w:rsidP="00E605B4">
      <w:pPr>
        <w:numPr>
          <w:ilvl w:val="0"/>
          <w:numId w:val="21"/>
        </w:numPr>
        <w:spacing w:before="100" w:beforeAutospacing="1" w:after="100" w:afterAutospacing="1"/>
      </w:pPr>
      <w:r>
        <w:t xml:space="preserve">Test écrit ; </w:t>
      </w:r>
    </w:p>
    <w:p w14:paraId="6F36791B" w14:textId="0F81AA2E" w:rsidR="00E605B4" w:rsidRDefault="00A14445" w:rsidP="00E605B4">
      <w:pPr>
        <w:numPr>
          <w:ilvl w:val="0"/>
          <w:numId w:val="21"/>
        </w:numPr>
        <w:spacing w:before="100" w:beforeAutospacing="1" w:after="100" w:afterAutospacing="1"/>
      </w:pPr>
      <w:r>
        <w:t>Interview ;</w:t>
      </w:r>
      <w:r w:rsidR="00E605B4">
        <w:t xml:space="preserve"> </w:t>
      </w:r>
    </w:p>
    <w:p w14:paraId="17D10429" w14:textId="77777777" w:rsidR="00E605B4" w:rsidRDefault="00E605B4" w:rsidP="00E605B4">
      <w:pPr>
        <w:numPr>
          <w:ilvl w:val="0"/>
          <w:numId w:val="21"/>
        </w:numPr>
        <w:spacing w:before="100" w:beforeAutospacing="1" w:after="100" w:afterAutospacing="1"/>
      </w:pPr>
      <w:r>
        <w:t xml:space="preserve">Vérification des références professionnelles ; </w:t>
      </w:r>
    </w:p>
    <w:p w14:paraId="48995C68" w14:textId="77777777" w:rsidR="00E605B4" w:rsidRPr="00816C1D" w:rsidRDefault="00E605B4" w:rsidP="00E605B4">
      <w:pPr>
        <w:numPr>
          <w:ilvl w:val="0"/>
          <w:numId w:val="21"/>
        </w:numPr>
        <w:spacing w:before="100" w:beforeAutospacing="1" w:after="100" w:afterAutospacing="1"/>
      </w:pPr>
      <w:r w:rsidRPr="00816C1D">
        <w:t>Validation finale par le Conseil d’Administration.</w:t>
      </w:r>
    </w:p>
    <w:p w14:paraId="3E7ACE82" w14:textId="77777777" w:rsidR="00F57AB8" w:rsidRPr="005B7FB2" w:rsidRDefault="00F57AB8" w:rsidP="00F57AB8">
      <w:pPr>
        <w:spacing w:line="276" w:lineRule="auto"/>
        <w:jc w:val="both"/>
      </w:pPr>
    </w:p>
    <w:p w14:paraId="08512B12" w14:textId="77777777" w:rsidR="00D33A21" w:rsidRDefault="00D33A21"/>
    <w:sectPr w:rsidR="00D33A21" w:rsidSect="00C63156">
      <w:headerReference w:type="default" r:id="rId7"/>
      <w:footerReference w:type="default" r:id="rId8"/>
      <w:pgSz w:w="11906" w:h="16838" w:code="9"/>
      <w:pgMar w:top="567" w:right="737" w:bottom="737" w:left="1134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DFCE" w14:textId="77777777" w:rsidR="005E3266" w:rsidRDefault="005E3266">
      <w:r>
        <w:separator/>
      </w:r>
    </w:p>
  </w:endnote>
  <w:endnote w:type="continuationSeparator" w:id="0">
    <w:p w14:paraId="1134FD3E" w14:textId="77777777" w:rsidR="005E3266" w:rsidRDefault="005E3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9183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39577E46" w14:textId="1BE80C08" w:rsidR="00C63156" w:rsidRDefault="00C63156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E326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E326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6C94280E" w14:textId="77777777" w:rsidR="00C63156" w:rsidRPr="00B85C8F" w:rsidRDefault="00C63156" w:rsidP="00C6315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C1FFD" w14:textId="77777777" w:rsidR="005E3266" w:rsidRDefault="005E3266">
      <w:r>
        <w:separator/>
      </w:r>
    </w:p>
  </w:footnote>
  <w:footnote w:type="continuationSeparator" w:id="0">
    <w:p w14:paraId="3DD959A7" w14:textId="77777777" w:rsidR="005E3266" w:rsidRDefault="005E3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717D0" w14:textId="77777777" w:rsidR="00C63156" w:rsidRPr="00325539" w:rsidRDefault="00C63156" w:rsidP="00C63156">
    <w:pPr>
      <w:tabs>
        <w:tab w:val="left" w:pos="6663"/>
      </w:tabs>
      <w:jc w:val="both"/>
      <w:rPr>
        <w:rFonts w:cs="Arial"/>
        <w:b/>
        <w:bCs/>
        <w:lang w:val="en-GB"/>
      </w:rPr>
    </w:pPr>
    <w:r>
      <w:rPr>
        <w:rFonts w:cs="Arial"/>
        <w:b/>
        <w:noProof/>
        <w:lang w:val="en-US" w:eastAsia="en-US"/>
      </w:rPr>
      <w:drawing>
        <wp:inline distT="0" distB="0" distL="0" distR="0" wp14:anchorId="62C192E3" wp14:editId="372CEFF3">
          <wp:extent cx="1009650" cy="771525"/>
          <wp:effectExtent l="19050" t="0" r="0" b="0"/>
          <wp:docPr id="4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389" cy="7736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25539">
      <w:rPr>
        <w:rFonts w:cs="Arial"/>
        <w:b/>
        <w:bCs/>
        <w:lang w:val="en-GB"/>
      </w:rPr>
      <w:t>WOMEN’S INITIATIVE FOR SELF EMPOWERMENT, WISE s.a.</w:t>
    </w:r>
  </w:p>
  <w:p w14:paraId="5E893FCE" w14:textId="77777777" w:rsidR="00C63156" w:rsidRPr="000A6CA8" w:rsidRDefault="00C63156" w:rsidP="00C63156">
    <w:pPr>
      <w:tabs>
        <w:tab w:val="left" w:pos="6663"/>
      </w:tabs>
      <w:jc w:val="center"/>
      <w:rPr>
        <w:rFonts w:cs="Arial"/>
        <w:sz w:val="16"/>
        <w:szCs w:val="16"/>
        <w:u w:val="single"/>
      </w:rPr>
    </w:pPr>
    <w:r w:rsidRPr="0009179A">
      <w:rPr>
        <w:rFonts w:cs="Arial"/>
        <w:sz w:val="16"/>
        <w:szCs w:val="16"/>
        <w:u w:val="single"/>
      </w:rPr>
      <w:t xml:space="preserve">Rohero I-N° 36, Avenue du 18 Septembre B.P. 1610 Bujumbura- BURUNDI Tél. : +257 22 25  71 77/78, E-mail : </w:t>
    </w:r>
    <w:hyperlink r:id="rId2" w:history="1">
      <w:r w:rsidRPr="00A83105">
        <w:rPr>
          <w:rStyle w:val="Lienhypertexte"/>
          <w:rFonts w:cs="Arial"/>
          <w:sz w:val="16"/>
          <w:szCs w:val="16"/>
        </w:rPr>
        <w:t>info@wise.bi</w:t>
      </w:r>
    </w:hyperlink>
    <w:r>
      <w:rPr>
        <w:rFonts w:cs="Arial"/>
        <w:sz w:val="16"/>
        <w:szCs w:val="16"/>
      </w:rPr>
      <w:t xml:space="preserve"> </w:t>
    </w:r>
  </w:p>
  <w:p w14:paraId="5261B959" w14:textId="77777777" w:rsidR="00C63156" w:rsidRPr="00286CA1" w:rsidRDefault="00C63156">
    <w:pPr>
      <w:pStyle w:val="En-tte"/>
      <w:rPr>
        <w:i/>
      </w:rPr>
    </w:pPr>
  </w:p>
  <w:p w14:paraId="0A105A4F" w14:textId="77777777" w:rsidR="00C63156" w:rsidRDefault="00C63156">
    <w:pPr>
      <w:pStyle w:val="En-tte"/>
      <w:rPr>
        <w:b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584"/>
    <w:multiLevelType w:val="multilevel"/>
    <w:tmpl w:val="3BD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262A0"/>
    <w:multiLevelType w:val="multilevel"/>
    <w:tmpl w:val="D768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D24C4"/>
    <w:multiLevelType w:val="hybridMultilevel"/>
    <w:tmpl w:val="430EE3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63A0F"/>
    <w:multiLevelType w:val="hybridMultilevel"/>
    <w:tmpl w:val="B664B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A3A4D"/>
    <w:multiLevelType w:val="multilevel"/>
    <w:tmpl w:val="A360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631BFF"/>
    <w:multiLevelType w:val="multilevel"/>
    <w:tmpl w:val="8290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70F7C"/>
    <w:multiLevelType w:val="multilevel"/>
    <w:tmpl w:val="7DCEA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35518B"/>
    <w:multiLevelType w:val="multilevel"/>
    <w:tmpl w:val="F0B0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6742B2"/>
    <w:multiLevelType w:val="multilevel"/>
    <w:tmpl w:val="E4CE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335314"/>
    <w:multiLevelType w:val="multilevel"/>
    <w:tmpl w:val="CDFA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53ADC"/>
    <w:multiLevelType w:val="multilevel"/>
    <w:tmpl w:val="7ED8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D11305"/>
    <w:multiLevelType w:val="multilevel"/>
    <w:tmpl w:val="D054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554451"/>
    <w:multiLevelType w:val="multilevel"/>
    <w:tmpl w:val="2240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577880"/>
    <w:multiLevelType w:val="multilevel"/>
    <w:tmpl w:val="2298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A364F8"/>
    <w:multiLevelType w:val="hybridMultilevel"/>
    <w:tmpl w:val="88A00090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9C44707"/>
    <w:multiLevelType w:val="multilevel"/>
    <w:tmpl w:val="463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480AE2"/>
    <w:multiLevelType w:val="multilevel"/>
    <w:tmpl w:val="73C2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7070E"/>
    <w:multiLevelType w:val="hybridMultilevel"/>
    <w:tmpl w:val="8CDC50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00FF0"/>
    <w:multiLevelType w:val="multilevel"/>
    <w:tmpl w:val="539C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6114F2"/>
    <w:multiLevelType w:val="hybridMultilevel"/>
    <w:tmpl w:val="85E073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F35BBC"/>
    <w:multiLevelType w:val="multilevel"/>
    <w:tmpl w:val="F5CE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</w:num>
  <w:num w:numId="3">
    <w:abstractNumId w:val="18"/>
  </w:num>
  <w:num w:numId="4">
    <w:abstractNumId w:val="13"/>
  </w:num>
  <w:num w:numId="5">
    <w:abstractNumId w:val="5"/>
  </w:num>
  <w:num w:numId="6">
    <w:abstractNumId w:val="10"/>
  </w:num>
  <w:num w:numId="7">
    <w:abstractNumId w:val="3"/>
  </w:num>
  <w:num w:numId="8">
    <w:abstractNumId w:val="2"/>
  </w:num>
  <w:num w:numId="9">
    <w:abstractNumId w:val="17"/>
  </w:num>
  <w:num w:numId="10">
    <w:abstractNumId w:val="14"/>
  </w:num>
  <w:num w:numId="11">
    <w:abstractNumId w:val="19"/>
  </w:num>
  <w:num w:numId="12">
    <w:abstractNumId w:val="20"/>
  </w:num>
  <w:num w:numId="13">
    <w:abstractNumId w:val="0"/>
  </w:num>
  <w:num w:numId="14">
    <w:abstractNumId w:val="12"/>
  </w:num>
  <w:num w:numId="15">
    <w:abstractNumId w:val="1"/>
  </w:num>
  <w:num w:numId="16">
    <w:abstractNumId w:val="6"/>
  </w:num>
  <w:num w:numId="17">
    <w:abstractNumId w:val="9"/>
  </w:num>
  <w:num w:numId="18">
    <w:abstractNumId w:val="4"/>
  </w:num>
  <w:num w:numId="19">
    <w:abstractNumId w:val="7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AB8"/>
    <w:rsid w:val="00221BC7"/>
    <w:rsid w:val="00243BDE"/>
    <w:rsid w:val="002F227E"/>
    <w:rsid w:val="003B43A2"/>
    <w:rsid w:val="00452979"/>
    <w:rsid w:val="005E3266"/>
    <w:rsid w:val="0067589B"/>
    <w:rsid w:val="006B77CC"/>
    <w:rsid w:val="007C1650"/>
    <w:rsid w:val="0082203A"/>
    <w:rsid w:val="009B5179"/>
    <w:rsid w:val="009C0D76"/>
    <w:rsid w:val="00A14445"/>
    <w:rsid w:val="00B11B4D"/>
    <w:rsid w:val="00C40C1F"/>
    <w:rsid w:val="00C63156"/>
    <w:rsid w:val="00CA7767"/>
    <w:rsid w:val="00D33A21"/>
    <w:rsid w:val="00DC186D"/>
    <w:rsid w:val="00E06F29"/>
    <w:rsid w:val="00E605B4"/>
    <w:rsid w:val="00EC100A"/>
    <w:rsid w:val="00F5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8B8F7"/>
  <w15:chartTrackingRefBased/>
  <w15:docId w15:val="{16FB6AF5-54B5-4F4C-9DD5-B7226264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05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F57AB8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F57AB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En-tte">
    <w:name w:val="header"/>
    <w:basedOn w:val="Normal"/>
    <w:link w:val="En-tteCar"/>
    <w:rsid w:val="00F57AB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57AB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F57AB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57AB8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57AB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57AB8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F57AB8"/>
    <w:pPr>
      <w:spacing w:before="100" w:beforeAutospacing="1" w:after="100" w:afterAutospacing="1"/>
    </w:pPr>
    <w:rPr>
      <w:lang w:val="en-US"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E605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fr-FR"/>
    </w:rPr>
  </w:style>
  <w:style w:type="paragraph" w:styleId="NormalWeb">
    <w:name w:val="Normal (Web)"/>
    <w:basedOn w:val="Normal"/>
    <w:uiPriority w:val="99"/>
    <w:unhideWhenUsed/>
    <w:rsid w:val="00E605B4"/>
    <w:pPr>
      <w:spacing w:before="100" w:beforeAutospacing="1" w:after="100" w:afterAutospacing="1"/>
    </w:pPr>
    <w:rPr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2203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203A"/>
    <w:rPr>
      <w:rFonts w:ascii="Segoe UI" w:eastAsia="Times New Roman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7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wise.b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862</Words>
  <Characters>4918</Characters>
  <Application>Microsoft Office Word</Application>
  <DocSecurity>0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15</vt:i4>
      </vt:variant>
    </vt:vector>
  </HeadingPairs>
  <TitlesOfParts>
    <vt:vector size="16" baseType="lpstr">
      <vt:lpstr/>
      <vt:lpstr>        Contexte </vt:lpstr>
      <vt:lpstr>        2. Description des tâches à accomplir</vt:lpstr>
      <vt:lpstr>    2.1. Gestion financière et comptable</vt:lpstr>
      <vt:lpstr>    2.2. Gestion administrative</vt:lpstr>
      <vt:lpstr>    2.3. Contrôle interne et conformité</vt:lpstr>
      <vt:lpstr>    2.4. Gestion stratégique et reporting</vt:lpstr>
      <vt:lpstr>    2.5. Gestion des équipes</vt:lpstr>
      <vt:lpstr>        3. Compétences exigées </vt:lpstr>
      <vt:lpstr>        3.1 Compétences clés </vt:lpstr>
      <vt:lpstr>    3.2 Compétences techniques</vt:lpstr>
      <vt:lpstr>    3.3 Qualités personnelles</vt:lpstr>
      <vt:lpstr>        4. Formation/ Expérience </vt:lpstr>
      <vt:lpstr>    4.1Qualifications académiques</vt:lpstr>
      <vt:lpstr>    4.2 Expérience professionnelle</vt:lpstr>
      <vt:lpstr>        6. Procédure de sélection</vt:lpstr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2026-06-01T13:11:00Z</cp:lastPrinted>
  <dcterms:created xsi:type="dcterms:W3CDTF">2026-06-01T13:11:00Z</dcterms:created>
  <dcterms:modified xsi:type="dcterms:W3CDTF">2026-06-02T06:24:00Z</dcterms:modified>
</cp:coreProperties>
</file>